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48F44517" w:rsidR="008659D1" w:rsidRDefault="00D865CF" w:rsidP="00AD033F">
      <w:pPr>
        <w:rPr>
          <w:rFonts w:ascii="Arial" w:hAnsi="Arial"/>
          <w:color w:val="000000" w:themeColor="text1"/>
          <w:sz w:val="20"/>
          <w:szCs w:val="20"/>
        </w:rPr>
      </w:pPr>
      <w:r>
        <w:rPr>
          <w:rFonts w:ascii="Arial" w:hAnsi="Arial"/>
          <w:color w:val="000000" w:themeColor="text1"/>
          <w:sz w:val="20"/>
          <w:szCs w:val="20"/>
        </w:rPr>
        <w:t xml:space="preserve">LONG-THROATED </w:t>
      </w:r>
      <w:r w:rsidR="000B4405">
        <w:rPr>
          <w:rFonts w:ascii="Arial" w:hAnsi="Arial"/>
          <w:color w:val="000000" w:themeColor="text1"/>
          <w:sz w:val="20"/>
          <w:szCs w:val="20"/>
        </w:rPr>
        <w:t>RBC</w:t>
      </w:r>
      <w:r w:rsidR="008659D1">
        <w:rPr>
          <w:rFonts w:ascii="Arial" w:hAnsi="Arial"/>
          <w:color w:val="000000" w:themeColor="text1"/>
          <w:sz w:val="20"/>
          <w:szCs w:val="20"/>
        </w:rPr>
        <w:t xml:space="preserve"> FLUMES</w:t>
      </w:r>
    </w:p>
    <w:p w14:paraId="63B6F7D6" w14:textId="77777777" w:rsidR="008659D1" w:rsidRDefault="008659D1" w:rsidP="00AD033F">
      <w:pPr>
        <w:rPr>
          <w:rFonts w:ascii="Arial" w:hAnsi="Arial"/>
          <w:color w:val="000000" w:themeColor="text1"/>
          <w:sz w:val="20"/>
          <w:szCs w:val="20"/>
        </w:rPr>
      </w:pPr>
    </w:p>
    <w:p w14:paraId="0B1321BA" w14:textId="032C43A7" w:rsidR="00A135D0" w:rsidRPr="00461512" w:rsidRDefault="00A135D0" w:rsidP="00A135D0">
      <w:pPr>
        <w:pStyle w:val="ListParagraph"/>
        <w:numPr>
          <w:ilvl w:val="0"/>
          <w:numId w:val="2"/>
        </w:numPr>
        <w:rPr>
          <w:rFonts w:ascii="Arial" w:hAnsi="Arial"/>
          <w:color w:val="000000" w:themeColor="text1"/>
          <w:sz w:val="20"/>
          <w:szCs w:val="20"/>
        </w:rPr>
      </w:pPr>
      <w:r w:rsidRPr="00461512">
        <w:rPr>
          <w:rFonts w:ascii="Arial" w:hAnsi="Arial"/>
          <w:color w:val="000000" w:themeColor="text1"/>
          <w:sz w:val="20"/>
          <w:szCs w:val="20"/>
        </w:rPr>
        <w:t>REFERENCE SPECIFICATIONS, CODES, AND STANDARDS</w:t>
      </w:r>
    </w:p>
    <w:p w14:paraId="0D2ABA68" w14:textId="77777777" w:rsidR="001F1702" w:rsidRDefault="001F1702" w:rsidP="001F170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615A81C3" w14:textId="77777777" w:rsidR="006E4E58" w:rsidRDefault="006E4E58" w:rsidP="006E4E5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849F84F" w14:textId="77777777" w:rsidR="00DC1D52" w:rsidRDefault="00DC1D52" w:rsidP="00DC1D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93DDFC2"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055369">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16255AD0" w14:textId="321996E2" w:rsidR="00EA6763" w:rsidRDefault="00EA6763" w:rsidP="00AD033F">
      <w:pPr>
        <w:pStyle w:val="ListParagraph"/>
        <w:numPr>
          <w:ilvl w:val="1"/>
          <w:numId w:val="2"/>
        </w:numPr>
        <w:rPr>
          <w:rFonts w:ascii="Arial" w:hAnsi="Arial"/>
          <w:color w:val="000000" w:themeColor="text1"/>
          <w:sz w:val="20"/>
          <w:szCs w:val="20"/>
        </w:rPr>
      </w:pPr>
      <w:r w:rsidRPr="00B33F85">
        <w:rPr>
          <w:rFonts w:ascii="Arial" w:hAnsi="Arial"/>
          <w:i/>
          <w:color w:val="000000" w:themeColor="text1"/>
          <w:sz w:val="20"/>
          <w:szCs w:val="20"/>
        </w:rPr>
        <w:t>Simplified Design of Flumes and Weirs</w:t>
      </w:r>
      <w:r>
        <w:rPr>
          <w:rFonts w:ascii="Arial" w:hAnsi="Arial"/>
          <w:color w:val="000000" w:themeColor="text1"/>
          <w:sz w:val="20"/>
          <w:szCs w:val="20"/>
        </w:rPr>
        <w:t xml:space="preserve">, </w:t>
      </w:r>
      <w:r w:rsidRPr="00B33F85">
        <w:rPr>
          <w:rFonts w:ascii="Arial" w:hAnsi="Arial"/>
          <w:color w:val="000000" w:themeColor="text1"/>
          <w:sz w:val="20"/>
          <w:szCs w:val="20"/>
          <w:u w:val="single"/>
        </w:rPr>
        <w:t>Irrigation and Drainage</w:t>
      </w:r>
      <w:r>
        <w:rPr>
          <w:rFonts w:ascii="Arial" w:hAnsi="Arial"/>
          <w:color w:val="000000" w:themeColor="text1"/>
          <w:sz w:val="20"/>
          <w:szCs w:val="20"/>
        </w:rPr>
        <w:t>, Vol. 54, 2005.</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5862A720"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582DA0">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0D411B1D" w:rsidR="002702A8" w:rsidRDefault="00601C29"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4383B878" w14:textId="77777777" w:rsidR="00D540E9" w:rsidRPr="002702A8" w:rsidRDefault="00D540E9" w:rsidP="00D540E9">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9640C33"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252DD008"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7D6D69">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2F48B1EE" w14:textId="5FF2681F" w:rsidR="00D540E9"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601C29">
        <w:rPr>
          <w:rFonts w:ascii="Arial" w:hAnsi="Arial"/>
          <w:color w:val="000000" w:themeColor="text1"/>
          <w:sz w:val="20"/>
          <w:szCs w:val="20"/>
        </w:rPr>
        <w:t>F</w:t>
      </w:r>
      <w:r>
        <w:rPr>
          <w:rFonts w:ascii="Arial" w:hAnsi="Arial"/>
          <w:color w:val="000000" w:themeColor="text1"/>
          <w:sz w:val="20"/>
          <w:szCs w:val="20"/>
        </w:rPr>
        <w:t>lumes should then be covered as an additional protection for the flow surfaces.</w:t>
      </w:r>
    </w:p>
    <w:p w14:paraId="1C854AAA" w14:textId="12DEC53D" w:rsidR="00A135D0" w:rsidRDefault="00A135D0" w:rsidP="00D540E9">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8CE47C2" w14:textId="6CABD4DC" w:rsidR="00496D1A" w:rsidRDefault="00496D1A" w:rsidP="00496D1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RBC flumes as manufactured by:</w:t>
      </w:r>
    </w:p>
    <w:p w14:paraId="2CA3C999" w14:textId="77777777" w:rsidR="00496D1A" w:rsidRDefault="00496D1A" w:rsidP="00496D1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2279D08B" w14:textId="77777777" w:rsidR="00496D1A" w:rsidRDefault="00496D1A" w:rsidP="00496D1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64235CB" w14:textId="77777777" w:rsidR="00496D1A" w:rsidRPr="00993DCD" w:rsidRDefault="00496D1A" w:rsidP="00496D1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07417D78" w14:textId="77777777" w:rsidR="00D540E9" w:rsidRDefault="00D540E9" w:rsidP="00D540E9">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44A0985C" w14:textId="77777777" w:rsidR="00CA67CB" w:rsidRPr="0032532C" w:rsidRDefault="00CA67CB" w:rsidP="00CA67CB">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767722EE" w14:textId="77777777" w:rsidR="00D540E9" w:rsidRDefault="00D540E9" w:rsidP="00D540E9">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53840975" w14:textId="77777777" w:rsidR="00D540E9" w:rsidRDefault="00D540E9" w:rsidP="00D540E9">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AE5F85" w14:textId="374179DB" w:rsidR="003301C5" w:rsidRDefault="003301C5" w:rsidP="000B440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1E013BE2" w14:textId="2E19E78B" w:rsidR="003301C5" w:rsidRDefault="003301C5" w:rsidP="000B440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w:t>
      </w:r>
      <w:r w:rsidR="000B4405">
        <w:rPr>
          <w:rFonts w:ascii="Arial" w:hAnsi="Arial"/>
          <w:color w:val="000000" w:themeColor="text1"/>
          <w:sz w:val="20"/>
          <w:szCs w:val="20"/>
        </w:rPr>
        <w:t xml:space="preserve"> mm RBC flume</w:t>
      </w:r>
      <w:r>
        <w:rPr>
          <w:rFonts w:ascii="Arial" w:hAnsi="Arial"/>
          <w:color w:val="000000" w:themeColor="text1"/>
          <w:sz w:val="20"/>
          <w:szCs w:val="20"/>
        </w:rPr>
        <w:t>.</w:t>
      </w:r>
    </w:p>
    <w:p w14:paraId="306314BC" w14:textId="01BC250A" w:rsidR="003301C5" w:rsidRDefault="003301C5" w:rsidP="000B440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1DB2AFC7" w:rsidR="003301C5" w:rsidRDefault="003301C5" w:rsidP="000B440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254C25C0" w14:textId="77777777" w:rsidR="00DC1D52" w:rsidRDefault="00DC1D52" w:rsidP="00DC1D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75510F3D" w14:textId="77777777" w:rsidR="00DC1D52" w:rsidRDefault="00DC1D52" w:rsidP="00DC1D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41C284DB" w14:textId="77777777" w:rsidR="00DC1D52" w:rsidRDefault="00DC1D52" w:rsidP="00DC1D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5E6F9C66"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7ACFE2E5"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14407656"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0808808F"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4938B415" w14:textId="77777777" w:rsidR="00DC1D52" w:rsidRDefault="00DC1D52" w:rsidP="00DC1D5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1F616412" w14:textId="77777777" w:rsidR="00DC1D52" w:rsidRPr="002A3916" w:rsidRDefault="00DC1D52" w:rsidP="00DC1D52">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7648C33A" w14:textId="77777777" w:rsidR="00DC1D52" w:rsidRPr="002A3916" w:rsidRDefault="00DC1D52" w:rsidP="00DC1D52">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7E8F9062"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52C976ED"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293635">
        <w:rPr>
          <w:rFonts w:ascii="Arial" w:hAnsi="Arial"/>
          <w:color w:val="000000" w:themeColor="text1"/>
          <w:sz w:val="20"/>
          <w:szCs w:val="20"/>
        </w:rPr>
        <w:t>-</w:t>
      </w:r>
      <w:r>
        <w:rPr>
          <w:rFonts w:ascii="Arial" w:hAnsi="Arial"/>
          <w:color w:val="000000" w:themeColor="text1"/>
          <w:sz w:val="20"/>
          <w:szCs w:val="20"/>
        </w:rPr>
        <w:t>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7EC9C906" w14:textId="18259E31" w:rsidR="003079A7" w:rsidRDefault="003079A7" w:rsidP="000B440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w:t>
      </w:r>
      <w:r w:rsidR="007D6D69">
        <w:rPr>
          <w:rFonts w:ascii="Arial" w:hAnsi="Arial"/>
          <w:color w:val="000000" w:themeColor="text1"/>
          <w:sz w:val="20"/>
          <w:szCs w:val="20"/>
        </w:rPr>
        <w:t>-</w:t>
      </w:r>
      <w:r>
        <w:rPr>
          <w:rFonts w:ascii="Arial" w:hAnsi="Arial"/>
          <w:color w:val="000000" w:themeColor="text1"/>
          <w:sz w:val="20"/>
          <w:szCs w:val="20"/>
        </w:rPr>
        <w:t>inch [0.635 cm].</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3ED0E71"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384FA9B1"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632DBE52"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6CEB3384"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16244618"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08A1B301"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4B8B01BC"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7D6D69">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582DA0">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4A3A7ADB"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7D6D69">
        <w:rPr>
          <w:rFonts w:ascii="Arial" w:hAnsi="Arial"/>
          <w:color w:val="000000" w:themeColor="text1"/>
          <w:sz w:val="20"/>
          <w:szCs w:val="20"/>
        </w:rPr>
        <w:t>-</w:t>
      </w:r>
      <w:r>
        <w:rPr>
          <w:rFonts w:ascii="Arial" w:hAnsi="Arial"/>
          <w:color w:val="000000" w:themeColor="text1"/>
          <w:sz w:val="20"/>
          <w:szCs w:val="20"/>
        </w:rPr>
        <w:t>inch x 1</w:t>
      </w:r>
      <w:r w:rsidR="007D6D69">
        <w:rPr>
          <w:rFonts w:ascii="Arial" w:hAnsi="Arial"/>
          <w:color w:val="000000" w:themeColor="text1"/>
          <w:sz w:val="20"/>
          <w:szCs w:val="20"/>
        </w:rPr>
        <w:t>-</w:t>
      </w:r>
      <w:r>
        <w:rPr>
          <w:rFonts w:ascii="Arial" w:hAnsi="Arial"/>
          <w:color w:val="000000" w:themeColor="text1"/>
          <w:sz w:val="20"/>
          <w:szCs w:val="20"/>
        </w:rPr>
        <w:t xml:space="preserve">inch [2.54 cm x 2.54 cm] for </w:t>
      </w:r>
      <w:r w:rsidR="000B4405">
        <w:rPr>
          <w:rFonts w:ascii="Arial" w:hAnsi="Arial"/>
          <w:color w:val="000000" w:themeColor="text1"/>
          <w:sz w:val="20"/>
          <w:szCs w:val="20"/>
        </w:rPr>
        <w:t>50, 75, 100</w:t>
      </w:r>
      <w:r w:rsidR="007E5483">
        <w:rPr>
          <w:rFonts w:ascii="Arial" w:hAnsi="Arial"/>
          <w:color w:val="000000" w:themeColor="text1"/>
          <w:sz w:val="20"/>
          <w:szCs w:val="20"/>
        </w:rPr>
        <w:t>, 150</w:t>
      </w:r>
      <w:r w:rsidR="000B4405">
        <w:rPr>
          <w:rFonts w:ascii="Arial" w:hAnsi="Arial"/>
          <w:color w:val="000000" w:themeColor="text1"/>
          <w:sz w:val="20"/>
          <w:szCs w:val="20"/>
        </w:rPr>
        <w:t xml:space="preserve"> mm RBC flumes</w:t>
      </w:r>
      <w:r>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4087FADA"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7D6D69">
        <w:rPr>
          <w:rFonts w:ascii="Arial" w:hAnsi="Arial"/>
          <w:color w:val="000000" w:themeColor="text1"/>
          <w:sz w:val="20"/>
          <w:szCs w:val="20"/>
        </w:rPr>
        <w:t>-</w:t>
      </w:r>
      <w:r>
        <w:rPr>
          <w:rFonts w:ascii="Arial" w:hAnsi="Arial"/>
          <w:color w:val="000000" w:themeColor="text1"/>
          <w:sz w:val="20"/>
          <w:szCs w:val="20"/>
        </w:rPr>
        <w:t>inch x 2</w:t>
      </w:r>
      <w:r w:rsidR="007D6D69">
        <w:rPr>
          <w:rFonts w:ascii="Arial" w:hAnsi="Arial"/>
          <w:color w:val="000000" w:themeColor="text1"/>
          <w:sz w:val="20"/>
          <w:szCs w:val="20"/>
        </w:rPr>
        <w:t>-</w:t>
      </w:r>
      <w:r>
        <w:rPr>
          <w:rFonts w:ascii="Arial" w:hAnsi="Arial"/>
          <w:color w:val="000000" w:themeColor="text1"/>
          <w:sz w:val="20"/>
          <w:szCs w:val="20"/>
        </w:rPr>
        <w:t xml:space="preserve">inch [5.08 cm x 5.08 cm] for </w:t>
      </w:r>
      <w:r w:rsidR="000B4405">
        <w:rPr>
          <w:rFonts w:ascii="Arial" w:hAnsi="Arial"/>
          <w:color w:val="000000" w:themeColor="text1"/>
          <w:sz w:val="20"/>
          <w:szCs w:val="20"/>
        </w:rPr>
        <w:t>200 mm RBC flumes.</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B84D9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414A8A08" w:rsidR="009901B2" w:rsidRDefault="009901B2" w:rsidP="00B84D9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7D6D69">
        <w:rPr>
          <w:rFonts w:ascii="Arial" w:hAnsi="Arial"/>
          <w:color w:val="000000" w:themeColor="text1"/>
          <w:sz w:val="20"/>
          <w:szCs w:val="20"/>
        </w:rPr>
        <w:t>-</w:t>
      </w:r>
      <w:r>
        <w:rPr>
          <w:rFonts w:ascii="Arial" w:hAnsi="Arial"/>
          <w:color w:val="000000" w:themeColor="text1"/>
          <w:sz w:val="20"/>
          <w:szCs w:val="20"/>
        </w:rPr>
        <w:t>inches [5.08 cm] wide (minimum).</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449E9B23"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Pultruded fiberglass anchoring clips laminated to the exterior of the flume to aid in securing the flume during installation.</w:t>
      </w:r>
    </w:p>
    <w:p w14:paraId="259AF465" w14:textId="50019C7A"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0044C512" w:rsidR="008C45BA" w:rsidRDefault="00276F64"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w:t>
      </w:r>
      <w:r w:rsidR="000B4405">
        <w:rPr>
          <w:rFonts w:ascii="Arial" w:hAnsi="Arial"/>
          <w:color w:val="000000" w:themeColor="text1"/>
          <w:sz w:val="20"/>
          <w:szCs w:val="20"/>
        </w:rPr>
        <w:t>150 and 200 mm RBC flumes</w:t>
      </w:r>
      <w:r w:rsidR="008C45BA">
        <w:rPr>
          <w:rFonts w:ascii="Arial" w:hAnsi="Arial"/>
          <w:color w:val="000000" w:themeColor="text1"/>
          <w:sz w:val="20"/>
          <w:szCs w:val="20"/>
        </w:rPr>
        <w:t>.</w:t>
      </w:r>
    </w:p>
    <w:p w14:paraId="13205739" w14:textId="77777777" w:rsidR="00353B2D" w:rsidRDefault="00353B2D" w:rsidP="00353B2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w:t>
      </w:r>
    </w:p>
    <w:p w14:paraId="5ABEE82B" w14:textId="77777777" w:rsidR="00353B2D" w:rsidRDefault="00353B2D" w:rsidP="00353B2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54C48B49" w14:textId="77777777" w:rsidR="00353B2D" w:rsidRPr="00353B2D" w:rsidRDefault="00353B2D" w:rsidP="00353B2D">
      <w:pPr>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2C5D6D3D" w14:textId="3EE5F482"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B84D90">
        <w:rPr>
          <w:rFonts w:ascii="Arial" w:hAnsi="Arial"/>
          <w:color w:val="000000" w:themeColor="text1"/>
          <w:sz w:val="20"/>
          <w:szCs w:val="20"/>
        </w:rPr>
        <w:t>w</w:t>
      </w:r>
      <w:r>
        <w:rPr>
          <w:rFonts w:ascii="Arial" w:hAnsi="Arial"/>
          <w:color w:val="000000" w:themeColor="text1"/>
          <w:sz w:val="20"/>
          <w:szCs w:val="20"/>
        </w:rPr>
        <w:t>alls</w:t>
      </w:r>
    </w:p>
    <w:p w14:paraId="363E068D" w14:textId="442CA150"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wing walls to span a channel _____</w:t>
      </w:r>
      <w:r w:rsidR="007D6D69">
        <w:rPr>
          <w:rFonts w:ascii="Arial" w:hAnsi="Arial"/>
          <w:color w:val="000000" w:themeColor="text1"/>
          <w:sz w:val="20"/>
          <w:szCs w:val="20"/>
        </w:rPr>
        <w:t>-</w:t>
      </w:r>
      <w:r>
        <w:rPr>
          <w:rFonts w:ascii="Arial" w:hAnsi="Arial"/>
          <w:color w:val="000000" w:themeColor="text1"/>
          <w:sz w:val="20"/>
          <w:szCs w:val="20"/>
        </w:rPr>
        <w:t>inches [_____ cm] wide.</w:t>
      </w:r>
    </w:p>
    <w:p w14:paraId="37E79686" w14:textId="3AB2C42B"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flat wing walls perpendicular to the flow stream to span a channel _____</w:t>
      </w:r>
      <w:r w:rsidR="007D6D69">
        <w:rPr>
          <w:rFonts w:ascii="Arial" w:hAnsi="Arial"/>
          <w:color w:val="000000" w:themeColor="text1"/>
          <w:sz w:val="20"/>
          <w:szCs w:val="20"/>
        </w:rPr>
        <w:t>-</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cm] wide.</w:t>
      </w:r>
    </w:p>
    <w:p w14:paraId="4775FA27" w14:textId="77777777" w:rsidR="00DC06E9" w:rsidRDefault="004D090B"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 </w:t>
      </w:r>
      <w:r w:rsidR="00DC06E9">
        <w:rPr>
          <w:rFonts w:ascii="Arial" w:hAnsi="Arial"/>
          <w:color w:val="000000" w:themeColor="text1"/>
          <w:sz w:val="20"/>
          <w:szCs w:val="20"/>
        </w:rPr>
        <w:t>Flow / Level Options</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6FC4DAE6"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7D6D69">
        <w:rPr>
          <w:rFonts w:ascii="Arial" w:hAnsi="Arial"/>
          <w:color w:val="000000" w:themeColor="text1"/>
          <w:sz w:val="20"/>
          <w:szCs w:val="20"/>
        </w:rPr>
        <w:t>-</w:t>
      </w:r>
      <w:r>
        <w:rPr>
          <w:rFonts w:ascii="Arial" w:hAnsi="Arial"/>
          <w:color w:val="000000" w:themeColor="text1"/>
          <w:sz w:val="20"/>
          <w:szCs w:val="20"/>
        </w:rPr>
        <w:t xml:space="preserve">inches [7.62 cm] </w:t>
      </w:r>
      <w:r w:rsidR="00A47C5E">
        <w:rPr>
          <w:rFonts w:ascii="Arial" w:hAnsi="Arial"/>
          <w:color w:val="000000" w:themeColor="text1"/>
          <w:sz w:val="20"/>
          <w:szCs w:val="20"/>
        </w:rPr>
        <w:t>to</w:t>
      </w:r>
      <w:r>
        <w:rPr>
          <w:rFonts w:ascii="Arial" w:hAnsi="Arial"/>
          <w:color w:val="000000" w:themeColor="text1"/>
          <w:sz w:val="20"/>
          <w:szCs w:val="20"/>
        </w:rPr>
        <w:t xml:space="preserve">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2EF0761B"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59EFC54B"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5E70C621"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14545056"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3-inches [7.62 cm] below the crest (floor) of the flume.</w:t>
      </w:r>
    </w:p>
    <w:p w14:paraId="019A9F61"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3E0FF31"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09AAC210"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76E394D2" w14:textId="77777777" w:rsidR="007D6D69" w:rsidRDefault="007D6D69" w:rsidP="007D6D69">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554FA802"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6BED3203" w14:textId="77777777" w:rsidR="007D6D69" w:rsidRDefault="007D6D69" w:rsidP="007D6D6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0873936C" w14:textId="043AAABF" w:rsidR="000540AA" w:rsidRDefault="000540AA" w:rsidP="000540A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5903CB">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54EB4763" w14:textId="77777777" w:rsidR="000540AA" w:rsidRDefault="000540AA" w:rsidP="000540A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611E80CC" w14:textId="77777777" w:rsidR="000540AA" w:rsidRDefault="000540AA" w:rsidP="000540A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0D9C9031"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7D6D6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7D6D69">
        <w:rPr>
          <w:rFonts w:ascii="Arial" w:hAnsi="Arial"/>
          <w:color w:val="000000" w:themeColor="text1"/>
          <w:sz w:val="20"/>
          <w:szCs w:val="20"/>
        </w:rPr>
        <w:t>-</w:t>
      </w:r>
      <w:r>
        <w:rPr>
          <w:rFonts w:ascii="Arial" w:hAnsi="Arial"/>
          <w:color w:val="000000" w:themeColor="text1"/>
          <w:sz w:val="20"/>
          <w:szCs w:val="20"/>
        </w:rPr>
        <w:t xml:space="preserve">inches [7.62 cm] </w:t>
      </w:r>
      <w:r w:rsidR="00A47C5E">
        <w:rPr>
          <w:rFonts w:ascii="Arial" w:hAnsi="Arial"/>
          <w:color w:val="000000" w:themeColor="text1"/>
          <w:sz w:val="20"/>
          <w:szCs w:val="20"/>
        </w:rPr>
        <w:t>to</w:t>
      </w:r>
      <w:r>
        <w:rPr>
          <w:rFonts w:ascii="Arial" w:hAnsi="Arial"/>
          <w:color w:val="000000" w:themeColor="text1"/>
          <w:sz w:val="20"/>
          <w:szCs w:val="20"/>
        </w:rPr>
        <w:t xml:space="preserve">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478F07A1"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D540E9">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bookmarkStart w:id="0" w:name="_GoBack"/>
      <w:bookmarkEnd w:id="0"/>
      <w:r w:rsidR="00D540E9">
        <w:rPr>
          <w:rFonts w:ascii="Arial" w:hAnsi="Arial"/>
          <w:color w:val="000000" w:themeColor="text1"/>
          <w:sz w:val="20"/>
          <w:szCs w:val="20"/>
        </w:rPr>
        <w:t>secu</w:t>
      </w:r>
      <w:r w:rsidR="000540AA">
        <w:rPr>
          <w:rFonts w:ascii="Arial" w:hAnsi="Arial"/>
          <w:color w:val="000000" w:themeColor="text1"/>
          <w:sz w:val="20"/>
          <w:szCs w:val="20"/>
        </w:rPr>
        <w:t xml:space="preserve">red through the use of (2) </w:t>
      </w:r>
      <w:r w:rsidR="00D540E9">
        <w:rPr>
          <w:rFonts w:ascii="Arial" w:hAnsi="Arial"/>
          <w:color w:val="000000" w:themeColor="text1"/>
          <w:sz w:val="20"/>
          <w:szCs w:val="20"/>
        </w:rPr>
        <w:t>nuts on the top flange of the flume.</w:t>
      </w:r>
    </w:p>
    <w:p w14:paraId="6FB25D8E" w14:textId="1FBD55CC"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7D6D6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B77D10">
        <w:rPr>
          <w:rFonts w:ascii="Arial" w:hAnsi="Arial"/>
          <w:color w:val="000000" w:themeColor="text1"/>
          <w:sz w:val="20"/>
          <w:szCs w:val="20"/>
        </w:rPr>
        <w:t xml:space="preserve"> 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05D64A3B" w14:textId="50711E4E" w:rsidR="00DC1D52" w:rsidRPr="00DC1D52" w:rsidRDefault="00B77D10" w:rsidP="00DC1D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08EA741B" w14:textId="77777777" w:rsidR="00DC1D52" w:rsidRDefault="00DC1D52" w:rsidP="00DC1D52">
      <w:pPr>
        <w:pStyle w:val="ListParagraph"/>
        <w:ind w:left="1440"/>
        <w:rPr>
          <w:rFonts w:ascii="Arial" w:hAnsi="Arial"/>
          <w:color w:val="000000" w:themeColor="text1"/>
          <w:sz w:val="20"/>
          <w:szCs w:val="20"/>
        </w:rPr>
      </w:pPr>
    </w:p>
    <w:p w14:paraId="31B430A4" w14:textId="77777777" w:rsidR="00EC56CA" w:rsidRDefault="00EC56CA" w:rsidP="00EC56CA">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118ACA52" w14:textId="77777777" w:rsidR="00DC1D52" w:rsidRDefault="00DC1D52" w:rsidP="00DC1D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1480779F" w14:textId="77777777" w:rsidR="00DC1D52" w:rsidRDefault="00DC1D52" w:rsidP="00DC1D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1F79BB59" w14:textId="77777777" w:rsidR="00DC1D52" w:rsidRDefault="00DC1D52" w:rsidP="00DC1D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1C14FBBC" w14:textId="77777777" w:rsidR="00DC1D52" w:rsidRDefault="00DC1D52" w:rsidP="00DC1D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6C0A09D3" w14:textId="77777777" w:rsidR="00DC1D52" w:rsidRDefault="00DC1D52" w:rsidP="00DC1D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5827DC23" w14:textId="77777777" w:rsidR="00DC1D52" w:rsidRDefault="00DC1D52" w:rsidP="00DC1D52">
      <w:pPr>
        <w:pStyle w:val="ListParagraph"/>
        <w:ind w:left="36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28EB693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w:t>
      </w:r>
      <w:r w:rsidR="000B4405">
        <w:rPr>
          <w:rFonts w:ascii="Arial" w:hAnsi="Arial"/>
          <w:color w:val="000000" w:themeColor="text1"/>
          <w:sz w:val="20"/>
          <w:szCs w:val="20"/>
        </w:rPr>
        <w:t>wing walls</w:t>
      </w:r>
      <w:r>
        <w:rPr>
          <w:rFonts w:ascii="Arial" w:hAnsi="Arial"/>
          <w:color w:val="000000" w:themeColor="text1"/>
          <w:sz w:val="20"/>
          <w:szCs w:val="20"/>
        </w:rPr>
        <w:t xml:space="preserve"> 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32E07EC5" w14:textId="77777777" w:rsidR="000B4405"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0B4405">
        <w:rPr>
          <w:rFonts w:ascii="Arial" w:hAnsi="Arial"/>
          <w:color w:val="000000" w:themeColor="text1"/>
          <w:sz w:val="20"/>
          <w:szCs w:val="20"/>
        </w:rPr>
        <w:t>ramp in the floor of the flume should be set downstream.</w:t>
      </w:r>
    </w:p>
    <w:p w14:paraId="21BE0829" w14:textId="7373BC2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0B4405">
        <w:rPr>
          <w:rFonts w:ascii="Arial" w:hAnsi="Arial"/>
          <w:color w:val="000000" w:themeColor="text1"/>
          <w:sz w:val="20"/>
          <w:szCs w:val="20"/>
        </w:rPr>
        <w:t xml:space="preserve">floor of the flume (the </w:t>
      </w:r>
      <w:r>
        <w:rPr>
          <w:rFonts w:ascii="Arial" w:hAnsi="Arial"/>
          <w:color w:val="000000" w:themeColor="text1"/>
          <w:sz w:val="20"/>
          <w:szCs w:val="20"/>
        </w:rPr>
        <w:t>crest</w:t>
      </w:r>
      <w:r w:rsidR="000B4405">
        <w:rPr>
          <w:rFonts w:ascii="Arial" w:hAnsi="Arial"/>
          <w:color w:val="000000" w:themeColor="text1"/>
          <w:sz w:val="20"/>
          <w:szCs w:val="20"/>
        </w:rPr>
        <w:t>)</w:t>
      </w:r>
      <w:r>
        <w:rPr>
          <w:rFonts w:ascii="Arial" w:hAnsi="Arial"/>
          <w:color w:val="000000" w:themeColor="text1"/>
          <w:sz w:val="20"/>
          <w:szCs w:val="20"/>
        </w:rPr>
        <w:t xml:space="preserve"> must be installed level from front-to-back and from side-to-side (using a level on the crest – not the top – of the flume). </w:t>
      </w:r>
    </w:p>
    <w:p w14:paraId="279FC06B" w14:textId="6DF0D25A"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to the inlet of the flume.  The inlet of the flume should never be below the invert of the channel.</w:t>
      </w:r>
      <w:r w:rsidR="00EE0265">
        <w:rPr>
          <w:rFonts w:ascii="Arial" w:hAnsi="Arial"/>
          <w:color w:val="000000" w:themeColor="text1"/>
          <w:sz w:val="20"/>
          <w:szCs w:val="20"/>
        </w:rPr>
        <w:t xml:space="preserve">  </w:t>
      </w:r>
    </w:p>
    <w:p w14:paraId="64497FD3" w14:textId="0661B8D8"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06B580D2"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7D6D69">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4C379446"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7D6D69">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540AA"/>
    <w:rsid w:val="00055369"/>
    <w:rsid w:val="00062311"/>
    <w:rsid w:val="000A4525"/>
    <w:rsid w:val="000B4405"/>
    <w:rsid w:val="000C29C3"/>
    <w:rsid w:val="000F6464"/>
    <w:rsid w:val="001D1CF9"/>
    <w:rsid w:val="001F1702"/>
    <w:rsid w:val="00243107"/>
    <w:rsid w:val="002702A8"/>
    <w:rsid w:val="00275CF6"/>
    <w:rsid w:val="00276F64"/>
    <w:rsid w:val="00293635"/>
    <w:rsid w:val="00297AC0"/>
    <w:rsid w:val="002B4F5B"/>
    <w:rsid w:val="002F02C8"/>
    <w:rsid w:val="003079A7"/>
    <w:rsid w:val="0031196C"/>
    <w:rsid w:val="0032711E"/>
    <w:rsid w:val="003301C5"/>
    <w:rsid w:val="00353B2D"/>
    <w:rsid w:val="00383761"/>
    <w:rsid w:val="003F6FA8"/>
    <w:rsid w:val="0043080C"/>
    <w:rsid w:val="00461512"/>
    <w:rsid w:val="00496D1A"/>
    <w:rsid w:val="004D090B"/>
    <w:rsid w:val="00545680"/>
    <w:rsid w:val="00582DA0"/>
    <w:rsid w:val="005903CB"/>
    <w:rsid w:val="005A0693"/>
    <w:rsid w:val="00601C29"/>
    <w:rsid w:val="00623D05"/>
    <w:rsid w:val="006779E6"/>
    <w:rsid w:val="006E4B73"/>
    <w:rsid w:val="006E4E58"/>
    <w:rsid w:val="006F3602"/>
    <w:rsid w:val="007D6D69"/>
    <w:rsid w:val="007E5483"/>
    <w:rsid w:val="00802C02"/>
    <w:rsid w:val="008046EB"/>
    <w:rsid w:val="008659D1"/>
    <w:rsid w:val="00876DEC"/>
    <w:rsid w:val="008C45BA"/>
    <w:rsid w:val="008E5DAC"/>
    <w:rsid w:val="009901B2"/>
    <w:rsid w:val="00A135D0"/>
    <w:rsid w:val="00A33609"/>
    <w:rsid w:val="00A47C5E"/>
    <w:rsid w:val="00AD033F"/>
    <w:rsid w:val="00B33F85"/>
    <w:rsid w:val="00B77D10"/>
    <w:rsid w:val="00B84D90"/>
    <w:rsid w:val="00BA4A30"/>
    <w:rsid w:val="00CA67CB"/>
    <w:rsid w:val="00D53ACB"/>
    <w:rsid w:val="00D540E9"/>
    <w:rsid w:val="00D865CF"/>
    <w:rsid w:val="00DC06E9"/>
    <w:rsid w:val="00DC1D52"/>
    <w:rsid w:val="00DF2BD2"/>
    <w:rsid w:val="00E47259"/>
    <w:rsid w:val="00EA6763"/>
    <w:rsid w:val="00EC56CA"/>
    <w:rsid w:val="00EE0265"/>
    <w:rsid w:val="00F05993"/>
    <w:rsid w:val="00F50AA6"/>
    <w:rsid w:val="00FB5E82"/>
    <w:rsid w:val="00FD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496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2422</Words>
  <Characters>13812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RBC Flume Specification</vt:lpstr>
    </vt:vector>
  </TitlesOfParts>
  <Manager>Openchannelflow.com</Manager>
  <Company>Openchannelflow.com</Company>
  <LinksUpToDate>false</LinksUpToDate>
  <CharactersWithSpaces>16202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RBC Flume Specification</dc:title>
  <dc:subject>Fiberglass RBC Flume Specification</dc:subject>
  <dc:creator>Openchannelflow.com</dc:creator>
  <cp:keywords>fiberglass, rbc, flume, specification</cp:keywords>
  <dc:description/>
  <cp:lastModifiedBy>Office User</cp:lastModifiedBy>
  <cp:revision>15</cp:revision>
  <cp:lastPrinted>2012-07-15T23:04:00Z</cp:lastPrinted>
  <dcterms:created xsi:type="dcterms:W3CDTF">2013-03-28T20:00:00Z</dcterms:created>
  <dcterms:modified xsi:type="dcterms:W3CDTF">2017-03-09T20:36:00Z</dcterms:modified>
  <cp:category>Specifications</cp:category>
</cp:coreProperties>
</file>